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937" w:rsidRDefault="00333937" w:rsidP="00333937">
      <w:pPr>
        <w:pStyle w:val="NoSpacing"/>
      </w:pPr>
      <w:r>
        <w:t>AP Calculus 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________________________________________</w:t>
      </w:r>
    </w:p>
    <w:p w:rsidR="00333937" w:rsidRDefault="00333937" w:rsidP="00333937">
      <w:pPr>
        <w:pStyle w:val="NoSpacing"/>
      </w:pPr>
      <w:r>
        <w:t>Analyzing Graph Behavior Warm Up</w:t>
      </w:r>
    </w:p>
    <w:p w:rsidR="00333937" w:rsidRDefault="00333937" w:rsidP="00333937">
      <w:pPr>
        <w:pStyle w:val="NoSpacing"/>
      </w:pPr>
    </w:p>
    <w:p w:rsidR="00105202" w:rsidRDefault="00333937">
      <w:r>
        <w:rPr>
          <w:noProof/>
        </w:rPr>
        <w:drawing>
          <wp:inline distT="0" distB="0" distL="0" distR="0" wp14:anchorId="29C8F726" wp14:editId="293ADF84">
            <wp:extent cx="6858000" cy="35420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937" w:rsidRDefault="00333937"/>
    <w:p w:rsidR="00333937" w:rsidRDefault="00333937">
      <w:bookmarkStart w:id="0" w:name="_GoBack"/>
      <w:bookmarkEnd w:id="0"/>
    </w:p>
    <w:p w:rsidR="00333937" w:rsidRDefault="00333937">
      <w:r>
        <w:t xml:space="preserve">Use a graphing calculator to answer the questions below. </w:t>
      </w:r>
    </w:p>
    <w:p w:rsidR="00333937" w:rsidRDefault="00333937">
      <w:r>
        <w:rPr>
          <w:noProof/>
        </w:rPr>
        <w:drawing>
          <wp:inline distT="0" distB="0" distL="0" distR="0" wp14:anchorId="4E949A17" wp14:editId="233DE6D1">
            <wp:extent cx="6858000" cy="24618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937" w:rsidSect="003339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37"/>
    <w:rsid w:val="001B28F2"/>
    <w:rsid w:val="00333937"/>
    <w:rsid w:val="00E1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B56EB-A64F-45AF-BA85-D2621EE1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JENNIFER</dc:creator>
  <cp:keywords/>
  <dc:description/>
  <cp:lastModifiedBy>ROBINSON, JENNIFER</cp:lastModifiedBy>
  <cp:revision>1</cp:revision>
  <dcterms:created xsi:type="dcterms:W3CDTF">2014-11-06T19:50:00Z</dcterms:created>
  <dcterms:modified xsi:type="dcterms:W3CDTF">2014-11-06T19:53:00Z</dcterms:modified>
</cp:coreProperties>
</file>